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DEAF1">
      <w:pPr>
        <w:widowControl/>
        <w:spacing w:line="340" w:lineRule="exact"/>
        <w:rPr>
          <w:rFonts w:ascii="宋体" w:hAnsi="宋体" w:cs="Arial"/>
          <w:color w:val="auto"/>
          <w:kern w:val="0"/>
          <w:szCs w:val="21"/>
          <w:highlight w:val="none"/>
        </w:rPr>
      </w:pP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附件：</w:t>
      </w:r>
    </w:p>
    <w:p w14:paraId="77C069E8">
      <w:pPr>
        <w:spacing w:line="420" w:lineRule="exact"/>
        <w:jc w:val="center"/>
        <w:rPr>
          <w:rFonts w:ascii="宋体" w:hAnsi="宋体"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>承诺书</w:t>
      </w:r>
    </w:p>
    <w:p w14:paraId="526090AD">
      <w:pPr>
        <w:spacing w:line="420" w:lineRule="exact"/>
        <w:ind w:firstLine="420" w:firstLineChars="200"/>
        <w:rPr>
          <w:rFonts w:ascii="宋体" w:hAnsi="宋体"/>
          <w:color w:val="auto"/>
          <w:szCs w:val="21"/>
          <w:highlight w:val="none"/>
          <w:u w:val="single"/>
        </w:rPr>
      </w:pPr>
    </w:p>
    <w:p w14:paraId="3C7000A2">
      <w:pPr>
        <w:spacing w:line="420" w:lineRule="exac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绍兴市越城区东湖街道办事处：</w:t>
      </w:r>
    </w:p>
    <w:p w14:paraId="43E75874">
      <w:pPr>
        <w:spacing w:line="420" w:lineRule="exact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我方在此声明，</w:t>
      </w: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我单位及拟派</w:t>
      </w:r>
      <w:r>
        <w:rPr>
          <w:rFonts w:ascii="宋体" w:hAnsi="宋体" w:cs="Arial"/>
          <w:color w:val="auto"/>
          <w:kern w:val="0"/>
          <w:szCs w:val="21"/>
          <w:highlight w:val="none"/>
        </w:rPr>
        <w:t>项目负责人</w:t>
      </w: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近</w:t>
      </w:r>
      <w:r>
        <w:rPr>
          <w:rFonts w:hint="eastAsia" w:ascii="宋体" w:hAnsi="宋体" w:cs="Arial"/>
          <w:color w:val="auto"/>
          <w:kern w:val="0"/>
          <w:szCs w:val="21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年</w:t>
      </w:r>
      <w:r>
        <w:rPr>
          <w:rFonts w:ascii="宋体" w:hAnsi="宋体" w:cs="Arial"/>
          <w:color w:val="auto"/>
          <w:kern w:val="0"/>
          <w:szCs w:val="21"/>
          <w:highlight w:val="none"/>
        </w:rPr>
        <w:t>无行贿犯罪记录</w:t>
      </w:r>
      <w:r>
        <w:rPr>
          <w:rFonts w:hint="eastAsia" w:ascii="宋体" w:hAnsi="宋体"/>
          <w:color w:val="auto"/>
          <w:szCs w:val="21"/>
          <w:highlight w:val="none"/>
        </w:rPr>
        <w:t>。</w:t>
      </w:r>
    </w:p>
    <w:p w14:paraId="38E8B702">
      <w:pPr>
        <w:spacing w:line="420" w:lineRule="exact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我方在近三年内（20</w:t>
      </w:r>
      <w:r>
        <w:rPr>
          <w:rFonts w:hint="eastAsia" w:ascii="宋体" w:hAnsi="宋体" w:cs="Arial"/>
          <w:color w:val="auto"/>
          <w:kern w:val="0"/>
          <w:szCs w:val="21"/>
          <w:highlight w:val="none"/>
          <w:lang w:val="en-US" w:eastAsia="zh-CN"/>
        </w:rPr>
        <w:t>23</w:t>
      </w:r>
      <w:r>
        <w:rPr>
          <w:rFonts w:hint="eastAsia" w:ascii="宋体" w:hAnsi="宋体" w:cs="Arial"/>
          <w:color w:val="auto"/>
          <w:kern w:val="0"/>
          <w:szCs w:val="21"/>
          <w:highlight w:val="none"/>
        </w:rPr>
        <w:t>年1月1日至今）无不良行为记录（指针对企业作出的行政处罚决定）。</w:t>
      </w:r>
    </w:p>
    <w:p w14:paraId="3B5F6AFF">
      <w:pPr>
        <w:spacing w:line="420" w:lineRule="exact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我方保证上述信息的真实和准确，并愿意承担因我方就此弄虚作假所引起的一切法律后果。</w:t>
      </w:r>
    </w:p>
    <w:p w14:paraId="05ACBB8F">
      <w:pPr>
        <w:spacing w:line="420" w:lineRule="exact"/>
        <w:ind w:firstLine="420" w:firstLineChars="200"/>
        <w:rPr>
          <w:rFonts w:hint="eastAsia" w:ascii="宋体" w:hAnsi="宋体" w:eastAsia="宋体"/>
          <w:color w:val="auto"/>
          <w:szCs w:val="21"/>
          <w:highlight w:val="none"/>
          <w:lang w:eastAsia="zh-CN"/>
        </w:rPr>
      </w:pPr>
      <w:r>
        <w:rPr>
          <w:rFonts w:hint="eastAsia" w:ascii="宋体" w:hAnsi="宋体"/>
          <w:color w:val="auto"/>
          <w:szCs w:val="21"/>
          <w:highlight w:val="none"/>
        </w:rPr>
        <w:t>特此承诺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！</w:t>
      </w:r>
    </w:p>
    <w:p w14:paraId="0E8F5D88">
      <w:pPr>
        <w:spacing w:line="420" w:lineRule="exact"/>
        <w:ind w:firstLine="420" w:firstLineChars="200"/>
        <w:rPr>
          <w:rFonts w:ascii="宋体" w:hAnsi="宋体"/>
          <w:color w:val="auto"/>
          <w:szCs w:val="21"/>
          <w:highlight w:val="none"/>
        </w:rPr>
      </w:pPr>
    </w:p>
    <w:p w14:paraId="54548859">
      <w:pPr>
        <w:spacing w:line="420" w:lineRule="exact"/>
        <w:jc w:val="righ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投标人：（盖单位章）</w:t>
      </w:r>
    </w:p>
    <w:p w14:paraId="1717498A">
      <w:pPr>
        <w:spacing w:line="420" w:lineRule="exact"/>
        <w:jc w:val="righ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法定代表人或其委托代理人：（签字）</w:t>
      </w:r>
    </w:p>
    <w:p w14:paraId="367A589D">
      <w:pPr>
        <w:spacing w:line="420" w:lineRule="exact"/>
        <w:jc w:val="righ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p w14:paraId="4C5EDA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2B3F"/>
    <w:rsid w:val="269B6573"/>
    <w:rsid w:val="6273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 w:cs="Arial"/>
      <w:b/>
      <w:snapToGrid w:val="0"/>
      <w:color w:val="000000"/>
      <w:kern w:val="0"/>
      <w:sz w:val="27"/>
      <w:szCs w:val="21"/>
      <w:lang w:eastAsia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after="120" w:afterLines="0"/>
    </w:pPr>
    <w:rPr>
      <w:rFonts w:ascii="Times New Roman" w:hAnsi="Times New Roman" w:eastAsia="宋体" w:cs="Times New Roman"/>
      <w:szCs w:val="24"/>
    </w:r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2025-12-11T07:10:00Z</dcterms:created>
  <dc:creator>Administrator</dc:creator>
  <cp:lastModifiedBy>Administrator</cp:lastModifiedBy>
  <dcterms:modified xsi:type="dcterms:W3CDTF">2025-12-11T07:10:54Z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3E46D49DEBFB499EA088524872B62A50_11</vt:lpwstr>
  </property>
  <property fmtid="{D5CDD505-2E9C-101B-9397-08002B2CF9AE}" pid="4" name="KSOTemplateDocerSaveRecord">
    <vt:lpwstr>eyJoZGlkIjoiNWJmOGVkZmIyYWQxMDAzZjMzZDc3MzU2OTIyYjc4MjEiLCJ1c2VySWQiOiI0Mjg2MTAwMDYifQ==</vt:lpwstr>
  </property>
</Properties>
</file>